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r w:rsidRPr="00137A12">
        <w:rPr>
          <w:rFonts w:asciiTheme="majorEastAsia" w:eastAsiaTheme="majorEastAsia" w:hAnsiTheme="majorEastAsia" w:hint="eastAsia"/>
          <w:b/>
          <w:sz w:val="22"/>
        </w:rPr>
        <w:t>필독 도서 독서 보고서 양식</w:t>
      </w:r>
      <w:r w:rsidRPr="00137A12">
        <w:rPr>
          <w:rFonts w:asciiTheme="majorEastAsia" w:eastAsiaTheme="majorEastAsia" w:hAnsiTheme="majorEastAsia" w:hint="eastAsia"/>
          <w:sz w:val="22"/>
        </w:rPr>
        <w:t xml:space="preserve"> Required Reading Reflection Form For </w:t>
      </w:r>
    </w:p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proofErr w:type="spellStart"/>
      <w:r w:rsidRPr="00137A12">
        <w:rPr>
          <w:rFonts w:asciiTheme="majorEastAsia" w:eastAsiaTheme="majorEastAsia" w:hAnsiTheme="majorEastAsia" w:hint="eastAsia"/>
          <w:sz w:val="22"/>
        </w:rPr>
        <w:t>과목코드</w:t>
      </w:r>
      <w:proofErr w:type="spellEnd"/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137A12">
        <w:rPr>
          <w:rFonts w:asciiTheme="majorEastAsia" w:eastAsiaTheme="majorEastAsia" w:hAnsiTheme="majorEastAsia" w:hint="eastAsia"/>
          <w:sz w:val="22"/>
        </w:rPr>
        <w:t>(예:ST747): 과목명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137A12">
        <w:rPr>
          <w:rFonts w:asciiTheme="majorEastAsia" w:eastAsiaTheme="majorEastAsia" w:hAnsiTheme="majorEastAsia" w:hint="eastAsia"/>
          <w:sz w:val="22"/>
        </w:rPr>
        <w:t>(예: 한국교회를 위한 영성</w:t>
      </w:r>
      <w:bookmarkStart w:id="0" w:name="_GoBack"/>
      <w:bookmarkEnd w:id="0"/>
      <w:r w:rsidRPr="00137A12">
        <w:rPr>
          <w:rFonts w:asciiTheme="majorEastAsia" w:eastAsiaTheme="majorEastAsia" w:hAnsiTheme="majorEastAsia" w:hint="eastAsia"/>
          <w:sz w:val="22"/>
        </w:rPr>
        <w:t>과 윤리)</w:t>
      </w:r>
    </w:p>
    <w:p w:rsidR="00487ED8" w:rsidRDefault="00137A12" w:rsidP="00137A12">
      <w:pPr>
        <w:rPr>
          <w:rFonts w:asciiTheme="majorEastAsia" w:eastAsiaTheme="majorEastAsia" w:hAnsiTheme="majorEastAsia"/>
          <w:sz w:val="22"/>
        </w:rPr>
      </w:pPr>
      <w:r w:rsidRPr="00137A12">
        <w:rPr>
          <w:rFonts w:asciiTheme="majorEastAsia" w:eastAsiaTheme="majorEastAsia" w:hAnsiTheme="majorEastAsia"/>
          <w:sz w:val="22"/>
        </w:rPr>
        <w:t>SPIRITUALITY AND ETHICS FOR KOREAN CHURCHES</w:t>
      </w:r>
    </w:p>
    <w:p w:rsidR="00137A12" w:rsidRPr="00137A12" w:rsidRDefault="00137A12" w:rsidP="00137A12">
      <w:pPr>
        <w:rPr>
          <w:rFonts w:asciiTheme="majorEastAsia" w:eastAsiaTheme="majorEastAsia" w:hAnsiTheme="majorEastAsia"/>
          <w:sz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500"/>
        <w:gridCol w:w="1347"/>
        <w:gridCol w:w="2338"/>
      </w:tblGrid>
      <w:tr w:rsidR="00137A12" w:rsidTr="00137A12">
        <w:tc>
          <w:tcPr>
            <w:tcW w:w="1165" w:type="dxa"/>
          </w:tcPr>
          <w:p w:rsidR="00137A12" w:rsidRDefault="00137A12" w:rsidP="00137A12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자:</w:t>
            </w:r>
          </w:p>
        </w:tc>
        <w:tc>
          <w:tcPr>
            <w:tcW w:w="8185" w:type="dxa"/>
            <w:gridSpan w:val="3"/>
            <w:tcBorders>
              <w:bottom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A12" w:rsidTr="00137A12">
        <w:tc>
          <w:tcPr>
            <w:tcW w:w="1165" w:type="dxa"/>
          </w:tcPr>
          <w:p w:rsidR="00137A12" w:rsidRDefault="00137A12" w:rsidP="00137A12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서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명:</w:t>
            </w:r>
          </w:p>
        </w:tc>
        <w:tc>
          <w:tcPr>
            <w:tcW w:w="81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A12" w:rsidTr="00137A12">
        <w:tc>
          <w:tcPr>
            <w:tcW w:w="1165" w:type="dxa"/>
          </w:tcPr>
          <w:p w:rsidR="00137A12" w:rsidRDefault="00137A12" w:rsidP="00137A12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출 판 사: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137A12" w:rsidRDefault="00137A12" w:rsidP="00137A12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2"/>
              </w:rPr>
              <w:t>출판연도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7A12" w:rsidTr="00137A12">
        <w:tc>
          <w:tcPr>
            <w:tcW w:w="1165" w:type="dxa"/>
          </w:tcPr>
          <w:p w:rsidR="00137A12" w:rsidRDefault="00137A12" w:rsidP="00137A12">
            <w:pPr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페이지수: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47" w:type="dxa"/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137A12" w:rsidRDefault="00137A12" w:rsidP="00137A1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r w:rsidRPr="00137A12">
        <w:rPr>
          <w:rFonts w:asciiTheme="majorEastAsia" w:eastAsiaTheme="majorEastAsia" w:hAnsiTheme="majorEastAsia" w:hint="eastAsia"/>
          <w:sz w:val="22"/>
        </w:rPr>
        <w:t>1. 이 책의 핵심 논지를 요약하십시오. (200자 내외)</w:t>
      </w: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r w:rsidRPr="00137A12">
        <w:rPr>
          <w:rFonts w:asciiTheme="majorEastAsia" w:eastAsiaTheme="majorEastAsia" w:hAnsiTheme="majorEastAsia" w:hint="eastAsia"/>
          <w:sz w:val="22"/>
        </w:rPr>
        <w:t xml:space="preserve">2. 이 책을 통해서 배운 새로운 통찰들을 최소한 2가지 이상 서술하십시오. </w:t>
      </w: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r w:rsidRPr="00137A12">
        <w:rPr>
          <w:rFonts w:asciiTheme="majorEastAsia" w:eastAsiaTheme="majorEastAsia" w:hAnsiTheme="majorEastAsia" w:hint="eastAsia"/>
          <w:sz w:val="22"/>
        </w:rPr>
        <w:t xml:space="preserve">3. 이 책의 내용 중 앞으로 목회 사역 가운데 적용하고자 하는 것 2가지에 대한 구체적인 </w:t>
      </w:r>
    </w:p>
    <w:p w:rsidR="00137A12" w:rsidRPr="00137A12" w:rsidRDefault="00137A12" w:rsidP="00137A12">
      <w:pPr>
        <w:rPr>
          <w:rFonts w:asciiTheme="majorEastAsia" w:eastAsiaTheme="majorEastAsia" w:hAnsiTheme="majorEastAsia" w:hint="eastAsia"/>
          <w:sz w:val="22"/>
        </w:rPr>
      </w:pPr>
      <w:r w:rsidRPr="00137A12">
        <w:rPr>
          <w:rFonts w:asciiTheme="majorEastAsia" w:eastAsiaTheme="majorEastAsia" w:hAnsiTheme="majorEastAsia" w:hint="eastAsia"/>
          <w:sz w:val="22"/>
        </w:rPr>
        <w:t xml:space="preserve"> 실행 계획을 서술하십시오.</w:t>
      </w: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P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p w:rsidR="00137A12" w:rsidRDefault="00137A12" w:rsidP="00137A12">
      <w:pPr>
        <w:rPr>
          <w:rFonts w:asciiTheme="majorEastAsia" w:eastAsiaTheme="majorEastAsia" w:hAnsiTheme="majorEastAsia"/>
          <w:sz w:val="22"/>
        </w:rPr>
      </w:pPr>
    </w:p>
    <w:sectPr w:rsidR="00137A12" w:rsidSect="00137A1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A54" w:rsidRDefault="00081A54" w:rsidP="00137A12">
      <w:r>
        <w:separator/>
      </w:r>
    </w:p>
  </w:endnote>
  <w:endnote w:type="continuationSeparator" w:id="0">
    <w:p w:rsidR="00081A54" w:rsidRDefault="00081A54" w:rsidP="0013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A54" w:rsidRDefault="00081A54" w:rsidP="00137A12">
      <w:r>
        <w:separator/>
      </w:r>
    </w:p>
  </w:footnote>
  <w:footnote w:type="continuationSeparator" w:id="0">
    <w:p w:rsidR="00081A54" w:rsidRDefault="00081A54" w:rsidP="00137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12"/>
    <w:rsid w:val="0000386F"/>
    <w:rsid w:val="00081A54"/>
    <w:rsid w:val="000A70B4"/>
    <w:rsid w:val="00137A12"/>
    <w:rsid w:val="00487ED8"/>
    <w:rsid w:val="0070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F0E1"/>
  <w15:chartTrackingRefBased/>
  <w15:docId w15:val="{8F871218-C569-F844-BFF4-DB2D021B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A12"/>
  </w:style>
  <w:style w:type="paragraph" w:styleId="Footer">
    <w:name w:val="footer"/>
    <w:basedOn w:val="Normal"/>
    <w:link w:val="FooterChar"/>
    <w:uiPriority w:val="99"/>
    <w:unhideWhenUsed/>
    <w:rsid w:val="0013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A12"/>
  </w:style>
  <w:style w:type="table" w:styleId="TableGrid">
    <w:name w:val="Table Grid"/>
    <w:basedOn w:val="TableNormal"/>
    <w:uiPriority w:val="39"/>
    <w:rsid w:val="0013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B07D4-F973-8648-BD60-1ACE7653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2019-07-29T22:23:00Z</dcterms:created>
  <dcterms:modified xsi:type="dcterms:W3CDTF">2019-07-29T22:34:00Z</dcterms:modified>
</cp:coreProperties>
</file>